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AA" w:rsidRDefault="00C716AA" w:rsidP="00C716AA">
      <w:pPr>
        <w:spacing w:after="0" w:line="360" w:lineRule="auto"/>
        <w:jc w:val="center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813B9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Областное государственное бюджетное </w:t>
      </w:r>
    </w:p>
    <w:p w:rsidR="00C716AA" w:rsidRDefault="00C716AA" w:rsidP="00C716AA">
      <w:pPr>
        <w:spacing w:after="0" w:line="360" w:lineRule="auto"/>
        <w:jc w:val="center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813B9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профессиональное образовательное учреждение </w:t>
      </w:r>
    </w:p>
    <w:p w:rsidR="00C716AA" w:rsidRPr="00813B9F" w:rsidRDefault="00C716AA" w:rsidP="00C716AA">
      <w:pPr>
        <w:spacing w:after="0" w:line="360" w:lineRule="auto"/>
        <w:jc w:val="center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813B9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«Рязанский колледж электроники»</w:t>
      </w: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Pr="006B201B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P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color w:val="1F1F1F"/>
          <w:sz w:val="28"/>
          <w:szCs w:val="30"/>
          <w:shd w:val="clear" w:color="auto" w:fill="FFFFFF"/>
        </w:rPr>
      </w:pPr>
      <w:r w:rsidRPr="00C716AA">
        <w:rPr>
          <w:rFonts w:ascii="Times New Roman" w:hAnsi="Times New Roman" w:cs="Times New Roman"/>
          <w:b/>
          <w:color w:val="1F1F1F"/>
          <w:sz w:val="28"/>
          <w:szCs w:val="30"/>
          <w:shd w:val="clear" w:color="auto" w:fill="FFFFFF"/>
        </w:rPr>
        <w:t>V ВСЕРОССИЙСКИЙ ПЕДАГОГИЧЕСКИЙ КОНКУРС «ВОСПИТАНИЕ ПАТРИОТА И ГРАЖДАНИНА РОССИИ 21 ВЕКА»</w:t>
      </w:r>
    </w:p>
    <w:p w:rsidR="00C716AA" w:rsidRP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P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6AA">
        <w:rPr>
          <w:rFonts w:ascii="Times New Roman" w:hAnsi="Times New Roman" w:cs="Times New Roman"/>
          <w:b/>
          <w:sz w:val="28"/>
          <w:szCs w:val="28"/>
        </w:rPr>
        <w:t>МУЗЕЙ СВО «СВОЯ ЭКСПОЗИЦИЯ»</w:t>
      </w: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Pr="006B201B" w:rsidRDefault="00C716AA" w:rsidP="00C716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AA" w:rsidRDefault="00C716AA" w:rsidP="00C716A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201B">
        <w:rPr>
          <w:rFonts w:ascii="Times New Roman" w:hAnsi="Times New Roman" w:cs="Times New Roman"/>
          <w:sz w:val="28"/>
          <w:szCs w:val="28"/>
        </w:rPr>
        <w:t xml:space="preserve">Преподаватель истории </w:t>
      </w:r>
    </w:p>
    <w:p w:rsidR="00C716AA" w:rsidRPr="006B201B" w:rsidRDefault="00C716AA" w:rsidP="00C716A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музея СВО</w:t>
      </w:r>
    </w:p>
    <w:p w:rsidR="00C716AA" w:rsidRPr="00C716AA" w:rsidRDefault="00C716AA" w:rsidP="00C716A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201B">
        <w:rPr>
          <w:rFonts w:ascii="Times New Roman" w:hAnsi="Times New Roman" w:cs="Times New Roman"/>
          <w:sz w:val="28"/>
          <w:szCs w:val="28"/>
        </w:rPr>
        <w:t>Лобов Андрей Вадимович</w:t>
      </w:r>
    </w:p>
    <w:p w:rsidR="00C716AA" w:rsidRDefault="00C716AA" w:rsidP="00C716AA">
      <w:pPr>
        <w:spacing w:line="360" w:lineRule="auto"/>
        <w:jc w:val="right"/>
        <w:rPr>
          <w:rFonts w:ascii="Times New Roman" w:eastAsia="Times New Roman" w:hAnsi="Times New Roman" w:cs="Times New Roman"/>
          <w:color w:val="1F1F1F"/>
          <w:sz w:val="28"/>
          <w:szCs w:val="28"/>
        </w:rPr>
      </w:pPr>
    </w:p>
    <w:p w:rsidR="00C716AA" w:rsidRPr="006B201B" w:rsidRDefault="00C716AA" w:rsidP="00C716AA">
      <w:pPr>
        <w:spacing w:line="360" w:lineRule="auto"/>
        <w:jc w:val="right"/>
        <w:rPr>
          <w:rFonts w:ascii="Times New Roman" w:eastAsia="Times New Roman" w:hAnsi="Times New Roman" w:cs="Times New Roman"/>
          <w:color w:val="1F1F1F"/>
          <w:sz w:val="28"/>
          <w:szCs w:val="28"/>
        </w:rPr>
      </w:pPr>
    </w:p>
    <w:p w:rsidR="00C716AA" w:rsidRPr="006B201B" w:rsidRDefault="00C716AA" w:rsidP="00C716AA">
      <w:pPr>
        <w:spacing w:line="360" w:lineRule="auto"/>
        <w:jc w:val="center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>Рязань, 2026</w:t>
      </w:r>
    </w:p>
    <w:p w:rsidR="004F2672" w:rsidRDefault="004F2672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93F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Вызовы:</w:t>
      </w:r>
      <w:r w:rsidRPr="004F2672">
        <w:rPr>
          <w:rFonts w:ascii="Times New Roman" w:hAnsi="Times New Roman" w:cs="Times New Roman"/>
          <w:sz w:val="28"/>
          <w:szCs w:val="28"/>
        </w:rPr>
        <w:t xml:space="preserve"> во время </w:t>
      </w:r>
      <w:r w:rsidR="00FC467C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4F2672">
        <w:rPr>
          <w:rFonts w:ascii="Times New Roman" w:hAnsi="Times New Roman" w:cs="Times New Roman"/>
          <w:sz w:val="28"/>
          <w:szCs w:val="28"/>
        </w:rPr>
        <w:t>СВО как никогда важно для учебных заведений созда</w:t>
      </w:r>
      <w:r w:rsidR="00FC467C">
        <w:rPr>
          <w:rFonts w:ascii="Times New Roman" w:hAnsi="Times New Roman" w:cs="Times New Roman"/>
          <w:sz w:val="28"/>
          <w:szCs w:val="28"/>
        </w:rPr>
        <w:t>ва</w:t>
      </w:r>
      <w:r w:rsidRPr="004F2672">
        <w:rPr>
          <w:rFonts w:ascii="Times New Roman" w:hAnsi="Times New Roman" w:cs="Times New Roman"/>
          <w:sz w:val="28"/>
          <w:szCs w:val="28"/>
        </w:rPr>
        <w:t xml:space="preserve">ть необходимые </w:t>
      </w:r>
      <w:r w:rsidRPr="004F26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условия для формирования и развития личности учащихся, обладающей качествами гражданина и патриота через воспитание чувства причастности к героическому прошлому и настоящему нашей страны.</w:t>
      </w:r>
    </w:p>
    <w:p w:rsidR="004F2672" w:rsidRPr="004311BC" w:rsidRDefault="004F2672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93FB9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Решения:</w:t>
      </w:r>
      <w:r w:rsidRPr="004F267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6B201B">
        <w:rPr>
          <w:rFonts w:ascii="Times New Roman" w:hAnsi="Times New Roman" w:cs="Times New Roman"/>
          <w:sz w:val="28"/>
          <w:szCs w:val="28"/>
        </w:rPr>
        <w:t xml:space="preserve">Музей </w:t>
      </w:r>
      <w:r>
        <w:rPr>
          <w:rFonts w:ascii="Times New Roman" w:hAnsi="Times New Roman" w:cs="Times New Roman"/>
          <w:sz w:val="28"/>
          <w:szCs w:val="28"/>
        </w:rPr>
        <w:t>на базе учебного заведения как центр</w:t>
      </w:r>
      <w:r w:rsidRPr="006B201B">
        <w:rPr>
          <w:rFonts w:ascii="Times New Roman" w:hAnsi="Times New Roman" w:cs="Times New Roman"/>
          <w:sz w:val="28"/>
          <w:szCs w:val="28"/>
        </w:rPr>
        <w:t xml:space="preserve"> сохранения памяти о подвигах наших героев </w:t>
      </w:r>
      <w:r>
        <w:rPr>
          <w:rFonts w:ascii="Times New Roman" w:hAnsi="Times New Roman" w:cs="Times New Roman"/>
          <w:sz w:val="28"/>
          <w:szCs w:val="28"/>
        </w:rPr>
        <w:t xml:space="preserve">и выдающихся событиях истории - </w:t>
      </w:r>
      <w:r w:rsidRPr="006B20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обладает практически неограниченным потенциалом воспитательного воздействия на формирование и развитие личности учащихся.</w:t>
      </w:r>
    </w:p>
    <w:p w:rsidR="004F2672" w:rsidRDefault="004F2672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FB9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Опыт: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6B201B">
        <w:rPr>
          <w:rFonts w:ascii="Times New Roman" w:hAnsi="Times New Roman" w:cs="Times New Roman"/>
          <w:sz w:val="28"/>
          <w:szCs w:val="28"/>
        </w:rPr>
        <w:t xml:space="preserve">5 марта </w:t>
      </w:r>
      <w:r w:rsidR="00FC467C">
        <w:rPr>
          <w:rFonts w:ascii="Times New Roman" w:hAnsi="Times New Roman" w:cs="Times New Roman"/>
          <w:sz w:val="28"/>
          <w:szCs w:val="28"/>
        </w:rPr>
        <w:t xml:space="preserve">2025 года </w:t>
      </w:r>
      <w:r w:rsidRPr="006B201B">
        <w:rPr>
          <w:rFonts w:ascii="Times New Roman" w:hAnsi="Times New Roman" w:cs="Times New Roman"/>
          <w:sz w:val="28"/>
          <w:szCs w:val="28"/>
        </w:rPr>
        <w:t xml:space="preserve">в ОГБПОУ «Рязанский колледж электроники» состоялось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B201B">
        <w:rPr>
          <w:rFonts w:ascii="Times New Roman" w:hAnsi="Times New Roman" w:cs="Times New Roman"/>
          <w:sz w:val="28"/>
          <w:szCs w:val="28"/>
        </w:rPr>
        <w:t>ткрытие музея СВО «</w:t>
      </w:r>
      <w:proofErr w:type="spellStart"/>
      <w:r w:rsidRPr="006B201B">
        <w:rPr>
          <w:rFonts w:ascii="Times New Roman" w:hAnsi="Times New Roman" w:cs="Times New Roman"/>
          <w:sz w:val="28"/>
          <w:szCs w:val="28"/>
        </w:rPr>
        <w:t>СВОя</w:t>
      </w:r>
      <w:proofErr w:type="spellEnd"/>
      <w:r w:rsidRPr="006B201B">
        <w:rPr>
          <w:rFonts w:ascii="Times New Roman" w:hAnsi="Times New Roman" w:cs="Times New Roman"/>
          <w:sz w:val="28"/>
          <w:szCs w:val="28"/>
        </w:rPr>
        <w:t xml:space="preserve"> экспозиция», приуроченное к году защитника Отечества в России, в честь 80-летия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03B" w:rsidRDefault="004F2672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Идея </w:t>
      </w:r>
      <w:r w:rsidR="00FC467C">
        <w:rPr>
          <w:rFonts w:ascii="Times New Roman" w:hAnsi="Times New Roman" w:cs="Times New Roman"/>
          <w:sz w:val="28"/>
          <w:szCs w:val="28"/>
        </w:rPr>
        <w:t>музея</w:t>
      </w:r>
      <w:r>
        <w:rPr>
          <w:rFonts w:ascii="Times New Roman" w:hAnsi="Times New Roman" w:cs="Times New Roman"/>
          <w:sz w:val="28"/>
          <w:szCs w:val="28"/>
        </w:rPr>
        <w:t xml:space="preserve"> началась с наших студентов, выпускников и преподавателей – участников СВО. Их истории с портретами </w:t>
      </w:r>
      <w:r w:rsidR="00FC467C">
        <w:rPr>
          <w:rFonts w:ascii="Times New Roman" w:hAnsi="Times New Roman" w:cs="Times New Roman"/>
          <w:sz w:val="28"/>
          <w:szCs w:val="28"/>
        </w:rPr>
        <w:t xml:space="preserve">стали основой </w:t>
      </w:r>
      <w:r w:rsidRPr="00FC467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передвижн</w:t>
      </w:r>
      <w:r w:rsidR="00FC467C" w:rsidRPr="00FC467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ой</w:t>
      </w:r>
      <w:r w:rsidRPr="00FC467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выставк</w:t>
      </w:r>
      <w:r w:rsidR="00FC467C" w:rsidRPr="00FC467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и</w:t>
      </w:r>
      <w:r w:rsidRPr="00FC467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–</w:t>
      </w:r>
      <w:r w:rsidRPr="00C6542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="0030303B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гордость РКЭ. Постепенно музей пополнялся и на 26 апреля 2026 года </w:t>
      </w:r>
      <w:r w:rsidR="0030303B" w:rsidRPr="00DD7886">
        <w:rPr>
          <w:rFonts w:ascii="Times New Roman" w:hAnsi="Times New Roman" w:cs="Times New Roman"/>
          <w:sz w:val="28"/>
          <w:szCs w:val="28"/>
        </w:rPr>
        <w:t>включает 4 экспозиции, 8 тем экскурсий, более 120 вещественных экспонатов, поддержку технологий виртуальной реальности и мобильного робота-экскурсовода</w:t>
      </w:r>
      <w:r w:rsidR="0030303B">
        <w:rPr>
          <w:rFonts w:ascii="Times New Roman" w:hAnsi="Times New Roman" w:cs="Times New Roman"/>
          <w:sz w:val="28"/>
          <w:szCs w:val="28"/>
        </w:rPr>
        <w:t>.</w:t>
      </w:r>
    </w:p>
    <w:p w:rsidR="004F2672" w:rsidRPr="0030303B" w:rsidRDefault="0030303B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  <w:u w:val="single"/>
          <w:shd w:val="clear" w:color="auto" w:fill="FFFFFF"/>
        </w:rPr>
      </w:pPr>
      <w:r w:rsidRPr="0030303B">
        <w:rPr>
          <w:rFonts w:ascii="Times New Roman" w:hAnsi="Times New Roman" w:cs="Times New Roman"/>
          <w:b/>
          <w:color w:val="000000"/>
          <w:spacing w:val="-1"/>
          <w:sz w:val="28"/>
          <w:szCs w:val="28"/>
          <w:u w:val="single"/>
          <w:shd w:val="clear" w:color="auto" w:fill="FFFFFF"/>
        </w:rPr>
        <w:t xml:space="preserve">Экспозиции: </w:t>
      </w:r>
    </w:p>
    <w:p w:rsidR="0030303B" w:rsidRPr="0030303B" w:rsidRDefault="0030303B" w:rsidP="00C716A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Calibri" w:eastAsia="Calibri" w:hAnsi="Calibri" w:cs="Times New Roman"/>
          <w:sz w:val="28"/>
          <w:szCs w:val="28"/>
        </w:rPr>
      </w:pPr>
      <w:r w:rsidRPr="0030303B">
        <w:rPr>
          <w:rFonts w:ascii="Times New Roman" w:eastAsia="Times New Roman" w:hAnsi="Times New Roman" w:cs="Times New Roman"/>
          <w:i/>
          <w:sz w:val="28"/>
          <w:szCs w:val="28"/>
        </w:rPr>
        <w:t>Гордость РКЭ:</w:t>
      </w:r>
      <w:r w:rsidRPr="00303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03B">
        <w:rPr>
          <w:rFonts w:ascii="Times New Roman" w:hAnsi="Times New Roman" w:cs="Times New Roman"/>
          <w:sz w:val="28"/>
          <w:szCs w:val="28"/>
        </w:rPr>
        <w:t>передвижная выставка портретов обучающихся, выпускников и преподавателей – участников СВО.</w:t>
      </w:r>
    </w:p>
    <w:p w:rsidR="00FC467C" w:rsidRPr="0030303B" w:rsidRDefault="0030303B" w:rsidP="00C716A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0303B">
        <w:rPr>
          <w:rFonts w:ascii="Times New Roman" w:eastAsia="Times New Roman" w:hAnsi="Times New Roman" w:cs="Times New Roman"/>
          <w:i/>
          <w:sz w:val="28"/>
          <w:szCs w:val="28"/>
        </w:rPr>
        <w:t>Трофейный зал:</w:t>
      </w:r>
      <w:r w:rsidRPr="00303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03B">
        <w:rPr>
          <w:rFonts w:ascii="Times New Roman" w:hAnsi="Times New Roman" w:cs="Times New Roman"/>
          <w:sz w:val="28"/>
          <w:szCs w:val="28"/>
        </w:rPr>
        <w:t>витрины, стеллажи и манекены с личными</w:t>
      </w:r>
      <w:r>
        <w:rPr>
          <w:rFonts w:ascii="Times New Roman" w:hAnsi="Times New Roman" w:cs="Times New Roman"/>
          <w:sz w:val="28"/>
          <w:szCs w:val="28"/>
        </w:rPr>
        <w:t xml:space="preserve"> вещами бойцов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РФ и трофеями</w:t>
      </w:r>
      <w:r w:rsidR="00FC467C" w:rsidRPr="003030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FC467C" w:rsidRPr="003030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свобожденных территорий,</w:t>
      </w:r>
      <w:r w:rsidR="00FC467C" w:rsidRPr="0030303B">
        <w:rPr>
          <w:rFonts w:ascii="Times New Roman" w:hAnsi="Times New Roman" w:cs="Times New Roman"/>
          <w:sz w:val="28"/>
          <w:szCs w:val="28"/>
        </w:rPr>
        <w:t xml:space="preserve"> переданные с фронта музею.</w:t>
      </w:r>
    </w:p>
    <w:p w:rsidR="0030303B" w:rsidRPr="0030303B" w:rsidRDefault="0030303B" w:rsidP="00C716A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Style w:val="a3"/>
          <w:rFonts w:ascii="Calibri" w:eastAsia="Calibri" w:hAnsi="Calibri" w:cs="Times New Roman"/>
          <w:b w:val="0"/>
          <w:bCs w:val="0"/>
          <w:sz w:val="28"/>
          <w:szCs w:val="28"/>
        </w:rPr>
      </w:pPr>
      <w:proofErr w:type="spellStart"/>
      <w:r w:rsidRPr="0030303B">
        <w:rPr>
          <w:rFonts w:ascii="Times New Roman" w:eastAsia="Times New Roman" w:hAnsi="Times New Roman" w:cs="Times New Roman"/>
          <w:i/>
          <w:sz w:val="28"/>
          <w:szCs w:val="28"/>
        </w:rPr>
        <w:t>СВОе</w:t>
      </w:r>
      <w:proofErr w:type="spellEnd"/>
      <w:r w:rsidRPr="0030303B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производство:</w:t>
      </w:r>
      <w:r w:rsidRPr="00303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03B">
        <w:rPr>
          <w:rFonts w:ascii="Times New Roman" w:hAnsi="Times New Roman" w:cs="Times New Roman"/>
          <w:sz w:val="28"/>
          <w:szCs w:val="28"/>
        </w:rPr>
        <w:t>стенды с гуманитарной и оборонной продукцией колледжа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7C" w:rsidRPr="0030303B">
        <w:rPr>
          <w:rFonts w:ascii="Times New Roman" w:hAnsi="Times New Roman" w:cs="Times New Roman"/>
          <w:sz w:val="28"/>
          <w:szCs w:val="28"/>
        </w:rPr>
        <w:t xml:space="preserve">и предприятий - партнеров </w:t>
      </w:r>
      <w:r w:rsidR="00FC467C" w:rsidRPr="003030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рамках федерального проекта «</w:t>
      </w:r>
      <w:proofErr w:type="spellStart"/>
      <w:r w:rsidR="00FC467C" w:rsidRPr="003030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Профессионалитет</w:t>
      </w:r>
      <w:proofErr w:type="spellEnd"/>
      <w:r w:rsidR="00FC467C" w:rsidRPr="003030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r w:rsidR="00FC467C" w:rsidRPr="0030303B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кластера «Машиностроение»:</w:t>
      </w:r>
      <w:r w:rsidR="00FC467C" w:rsidRPr="0030303B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FC467C" w:rsidRPr="0030303B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дизельные и дровяные печи, крюки-кошки для разминирования, </w:t>
      </w:r>
      <w:proofErr w:type="spellStart"/>
      <w:r w:rsidR="00FC467C" w:rsidRPr="0030303B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маск-сети</w:t>
      </w:r>
      <w:proofErr w:type="spellEnd"/>
      <w:r w:rsidR="00FC467C" w:rsidRPr="0030303B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и многое другое.</w:t>
      </w:r>
    </w:p>
    <w:p w:rsidR="0030303B" w:rsidRPr="0030303B" w:rsidRDefault="0030303B" w:rsidP="00C716A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Calibri" w:eastAsia="Calibri" w:hAnsi="Calibri" w:cs="Times New Roman"/>
          <w:sz w:val="28"/>
          <w:szCs w:val="28"/>
        </w:rPr>
      </w:pPr>
      <w:r w:rsidRPr="0030303B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Виртуальный музей:</w:t>
      </w:r>
      <w:r w:rsidRPr="00303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467C" w:rsidRPr="0030303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Всероссийский интерактивный музей СВО, </w:t>
      </w:r>
      <w:r w:rsidR="00D93FB9" w:rsidRPr="0030303B">
        <w:rPr>
          <w:rFonts w:ascii="Times New Roman" w:hAnsi="Times New Roman" w:cs="Times New Roman"/>
          <w:sz w:val="28"/>
          <w:szCs w:val="28"/>
        </w:rPr>
        <w:t>п</w:t>
      </w:r>
      <w:r w:rsidR="00FC467C" w:rsidRPr="0030303B">
        <w:rPr>
          <w:rFonts w:ascii="Times New Roman" w:hAnsi="Times New Roman" w:cs="Times New Roman"/>
          <w:sz w:val="28"/>
          <w:szCs w:val="28"/>
        </w:rPr>
        <w:t xml:space="preserve">рограммное обеспечение и </w:t>
      </w:r>
      <w:proofErr w:type="spellStart"/>
      <w:r w:rsidR="00FC467C" w:rsidRPr="0030303B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="00D93FB9" w:rsidRPr="0030303B">
        <w:rPr>
          <w:rFonts w:ascii="Times New Roman" w:hAnsi="Times New Roman" w:cs="Times New Roman"/>
          <w:sz w:val="28"/>
          <w:szCs w:val="28"/>
        </w:rPr>
        <w:t>, запускаемый</w:t>
      </w:r>
      <w:r w:rsidR="00FC467C" w:rsidRPr="0030303B">
        <w:rPr>
          <w:rFonts w:ascii="Times New Roman" w:hAnsi="Times New Roman" w:cs="Times New Roman"/>
          <w:sz w:val="28"/>
          <w:szCs w:val="28"/>
        </w:rPr>
        <w:t xml:space="preserve"> на имеющемся </w:t>
      </w:r>
      <w:r w:rsidR="00D93FB9" w:rsidRPr="0030303B">
        <w:rPr>
          <w:rFonts w:ascii="Times New Roman" w:hAnsi="Times New Roman" w:cs="Times New Roman"/>
          <w:sz w:val="28"/>
          <w:szCs w:val="28"/>
        </w:rPr>
        <w:t>в музее</w:t>
      </w:r>
      <w:r w:rsidR="00FC467C" w:rsidRPr="0030303B">
        <w:rPr>
          <w:rFonts w:ascii="Times New Roman" w:hAnsi="Times New Roman" w:cs="Times New Roman"/>
          <w:sz w:val="28"/>
          <w:szCs w:val="28"/>
        </w:rPr>
        <w:t xml:space="preserve"> оборудовании: ПК, интерактивные панели, </w:t>
      </w:r>
      <w:r w:rsidR="00FC467C" w:rsidRPr="0030303B">
        <w:rPr>
          <w:rFonts w:ascii="Times New Roman" w:hAnsi="Times New Roman" w:cs="Times New Roman"/>
          <w:sz w:val="28"/>
          <w:szCs w:val="28"/>
          <w:lang w:val="en-US"/>
        </w:rPr>
        <w:t>VR</w:t>
      </w:r>
      <w:r w:rsidR="00FC467C" w:rsidRPr="0030303B">
        <w:rPr>
          <w:rFonts w:ascii="Times New Roman" w:hAnsi="Times New Roman" w:cs="Times New Roman"/>
          <w:sz w:val="28"/>
          <w:szCs w:val="28"/>
        </w:rPr>
        <w:t>-очки.</w:t>
      </w:r>
    </w:p>
    <w:p w:rsidR="0030303B" w:rsidRDefault="0030303B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0303B">
        <w:rPr>
          <w:rFonts w:ascii="Times New Roman" w:hAnsi="Times New Roman" w:cs="Times New Roman"/>
          <w:sz w:val="28"/>
          <w:szCs w:val="28"/>
        </w:rPr>
        <w:t>Общее количество музейного основного и вспомогательного фонда включает в себя: 15 портретов, более 120 единиц трофеев и личных вещей бойцов, более 20 экземпляров  гуманитарной и оборонной продукции колледжа, 6 технических средств виртуального музея.</w:t>
      </w:r>
    </w:p>
    <w:p w:rsidR="00430730" w:rsidRDefault="00430730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30730" w:rsidRPr="00430730" w:rsidRDefault="00430730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730">
        <w:rPr>
          <w:rFonts w:ascii="Times New Roman" w:hAnsi="Times New Roman" w:cs="Times New Roman"/>
          <w:b/>
          <w:sz w:val="28"/>
          <w:szCs w:val="28"/>
          <w:u w:val="single"/>
        </w:rPr>
        <w:t>Каталог тем экскурсий и мероприятий музея СВО «</w:t>
      </w:r>
      <w:proofErr w:type="spellStart"/>
      <w:r w:rsidRPr="00430730">
        <w:rPr>
          <w:rFonts w:ascii="Times New Roman" w:hAnsi="Times New Roman" w:cs="Times New Roman"/>
          <w:b/>
          <w:sz w:val="28"/>
          <w:szCs w:val="28"/>
          <w:u w:val="single"/>
        </w:rPr>
        <w:t>СВОя</w:t>
      </w:r>
      <w:proofErr w:type="spellEnd"/>
      <w:r w:rsidRPr="00430730">
        <w:rPr>
          <w:rFonts w:ascii="Times New Roman" w:hAnsi="Times New Roman" w:cs="Times New Roman"/>
          <w:b/>
          <w:sz w:val="28"/>
          <w:szCs w:val="28"/>
          <w:u w:val="single"/>
        </w:rPr>
        <w:t xml:space="preserve"> Экспозиция»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 w:rsidRPr="005B1EC4">
        <w:rPr>
          <w:rFonts w:ascii="Times New Roman" w:hAnsi="Times New Roman" w:cs="Times New Roman"/>
          <w:sz w:val="28"/>
          <w:szCs w:val="28"/>
        </w:rPr>
        <w:t xml:space="preserve">Открытый урок преподавателей истории, ОБЗР в рамках недели цикловой комиссии «гуманитарно-экономических дисциплин», </w:t>
      </w:r>
      <w:r w:rsidRPr="005B1EC4">
        <w:rPr>
          <w:rFonts w:ascii="Times New Roman" w:hAnsi="Times New Roman" w:cs="Times New Roman"/>
          <w:color w:val="212529"/>
          <w:sz w:val="28"/>
          <w:szCs w:val="28"/>
        </w:rPr>
        <w:t xml:space="preserve">для аттестации на первую / высшую категорию, для аттестации </w:t>
      </w:r>
      <w:r w:rsidRPr="005B1EC4">
        <w:rPr>
          <w:rFonts w:ascii="Times New Roman" w:hAnsi="Times New Roman" w:cs="Times New Roman"/>
          <w:color w:val="1F1F1F"/>
          <w:spacing w:val="-4"/>
          <w:sz w:val="28"/>
          <w:szCs w:val="28"/>
        </w:rPr>
        <w:t>на соответствие занимаемой должности.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Лекция / форум / встреча / круглый стол с участниками СВО для </w:t>
      </w:r>
      <w:proofErr w:type="gramStart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колледжа на площадке музея.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Участие преподавателей и обучающихся во</w:t>
      </w:r>
      <w:r w:rsidRPr="005B1EC4"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Всероссийских</w:t>
      </w: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и международных просветительских акциях, конкурсах, </w:t>
      </w:r>
      <w:proofErr w:type="spellStart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кибер-турнирах</w:t>
      </w:r>
      <w:proofErr w:type="spellEnd"/>
      <w:proofErr w:type="gramEnd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на площадке музея (прим.: Диктант Победы).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Мастер-классы клуба военно-патриотического воспитания «Добрыня» на площадке музея.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Экскурсия «Гордость РКЭ» - передвижная выставка портретов участников СВО.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Экскурсия «Трофейный зал» - личные вещи бойцов </w:t>
      </w:r>
      <w:proofErr w:type="gramStart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РФ и боевые трофеи.</w:t>
      </w:r>
    </w:p>
    <w:p w:rsidR="00430730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Экскурсия «</w:t>
      </w:r>
      <w:proofErr w:type="spellStart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СВОе</w:t>
      </w:r>
      <w:proofErr w:type="spellEnd"/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производство» - демонстрация продукции мастерских колледжа и предприятий-партнеров, гуманитарной помощи и оборонных заказов.</w:t>
      </w:r>
    </w:p>
    <w:p w:rsidR="00430730" w:rsidRPr="00D67A87" w:rsidRDefault="00430730" w:rsidP="00C716AA">
      <w:pPr>
        <w:pStyle w:val="a4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</w:rPr>
        <w:t>Экскурсия «Виртуальный музей СВО» - интерактивная площадка с очками виртуальной реальности.</w:t>
      </w:r>
    </w:p>
    <w:p w:rsidR="0030303B" w:rsidRPr="00430730" w:rsidRDefault="0030303B" w:rsidP="00C716AA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4F2672" w:rsidRPr="00C716AA" w:rsidRDefault="00D93FB9" w:rsidP="00C716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B0C0B"/>
          <w:sz w:val="28"/>
          <w:szCs w:val="28"/>
          <w:u w:val="single"/>
        </w:rPr>
      </w:pPr>
      <w:r w:rsidRPr="00C716AA">
        <w:rPr>
          <w:rFonts w:ascii="Times New Roman" w:eastAsia="Times New Roman" w:hAnsi="Times New Roman" w:cs="Times New Roman"/>
          <w:b/>
          <w:color w:val="0B0C0B"/>
          <w:sz w:val="28"/>
          <w:szCs w:val="28"/>
          <w:u w:val="single"/>
        </w:rPr>
        <w:t>Степень внедрения практики:</w:t>
      </w:r>
    </w:p>
    <w:p w:rsidR="00417A71" w:rsidRPr="00417A71" w:rsidRDefault="00D93FB9" w:rsidP="00C716AA">
      <w:pPr>
        <w:pStyle w:val="a4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17A71">
        <w:rPr>
          <w:rFonts w:ascii="Times New Roman" w:hAnsi="Times New Roman" w:cs="Times New Roman"/>
          <w:b/>
          <w:i/>
          <w:sz w:val="28"/>
          <w:szCs w:val="28"/>
        </w:rPr>
        <w:t>Интеграция в образовательный процесс:</w:t>
      </w:r>
      <w:r>
        <w:rPr>
          <w:rFonts w:ascii="Times New Roman" w:hAnsi="Times New Roman" w:cs="Times New Roman"/>
          <w:sz w:val="28"/>
          <w:szCs w:val="28"/>
        </w:rPr>
        <w:t xml:space="preserve"> в начале учебного года первокурсники в рамках освоения о</w:t>
      </w:r>
      <w:r w:rsidRPr="006B201B">
        <w:rPr>
          <w:rFonts w:ascii="Times New Roman" w:hAnsi="Times New Roman" w:cs="Times New Roman"/>
          <w:sz w:val="28"/>
          <w:szCs w:val="28"/>
        </w:rPr>
        <w:t>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B201B">
        <w:rPr>
          <w:rFonts w:ascii="Times New Roman" w:hAnsi="Times New Roman" w:cs="Times New Roman"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B201B">
        <w:rPr>
          <w:rFonts w:ascii="Times New Roman" w:hAnsi="Times New Roman" w:cs="Times New Roman"/>
          <w:sz w:val="28"/>
          <w:szCs w:val="28"/>
        </w:rPr>
        <w:t xml:space="preserve"> «История»</w:t>
      </w:r>
      <w:r>
        <w:rPr>
          <w:rFonts w:ascii="Times New Roman" w:hAnsi="Times New Roman" w:cs="Times New Roman"/>
          <w:sz w:val="28"/>
          <w:szCs w:val="28"/>
        </w:rPr>
        <w:t xml:space="preserve"> знакомятся </w:t>
      </w:r>
      <w:r w:rsidR="00417A71">
        <w:rPr>
          <w:rFonts w:ascii="Times New Roman" w:hAnsi="Times New Roman" w:cs="Times New Roman"/>
          <w:sz w:val="28"/>
          <w:szCs w:val="28"/>
        </w:rPr>
        <w:t xml:space="preserve">со </w:t>
      </w:r>
      <w:r w:rsidR="00417A71" w:rsidRPr="006B20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17A71" w:rsidRPr="006B201B">
        <w:rPr>
          <w:rFonts w:ascii="Times New Roman" w:hAnsi="Times New Roman" w:cs="Times New Roman"/>
          <w:sz w:val="28"/>
          <w:szCs w:val="28"/>
        </w:rPr>
        <w:t>СВОей</w:t>
      </w:r>
      <w:proofErr w:type="spellEnd"/>
      <w:r w:rsidR="00417A71" w:rsidRPr="006B201B">
        <w:rPr>
          <w:rFonts w:ascii="Times New Roman" w:hAnsi="Times New Roman" w:cs="Times New Roman"/>
          <w:sz w:val="28"/>
          <w:szCs w:val="28"/>
        </w:rPr>
        <w:t xml:space="preserve"> экспозици</w:t>
      </w:r>
      <w:r w:rsidR="00417A71">
        <w:rPr>
          <w:rFonts w:ascii="Times New Roman" w:hAnsi="Times New Roman" w:cs="Times New Roman"/>
          <w:sz w:val="28"/>
          <w:szCs w:val="28"/>
        </w:rPr>
        <w:t>ей</w:t>
      </w:r>
      <w:r w:rsidR="00417A71" w:rsidRPr="006B201B">
        <w:rPr>
          <w:rFonts w:ascii="Times New Roman" w:hAnsi="Times New Roman" w:cs="Times New Roman"/>
          <w:sz w:val="28"/>
          <w:szCs w:val="28"/>
        </w:rPr>
        <w:t>»</w:t>
      </w:r>
      <w:r w:rsidR="00417A71">
        <w:rPr>
          <w:rFonts w:ascii="Times New Roman" w:hAnsi="Times New Roman" w:cs="Times New Roman"/>
          <w:sz w:val="28"/>
          <w:szCs w:val="28"/>
        </w:rPr>
        <w:t>: музей функционирует и как кабинет истории. Интерактивной частью музея учебный год и заканчивается в рамках изучения темы «</w:t>
      </w:r>
      <w:r w:rsidR="00417A71" w:rsidRPr="006B201B">
        <w:rPr>
          <w:rFonts w:ascii="Times New Roman" w:hAnsi="Times New Roman" w:cs="Times New Roman"/>
          <w:color w:val="000000"/>
          <w:sz w:val="28"/>
          <w:szCs w:val="28"/>
        </w:rPr>
        <w:t>Россия сегодня. Специальная военная операция</w:t>
      </w:r>
      <w:r w:rsidR="00417A71">
        <w:rPr>
          <w:rFonts w:ascii="Times New Roman" w:hAnsi="Times New Roman" w:cs="Times New Roman"/>
          <w:sz w:val="28"/>
          <w:szCs w:val="28"/>
        </w:rPr>
        <w:t xml:space="preserve">», </w:t>
      </w:r>
      <w:r w:rsidR="004311BC">
        <w:rPr>
          <w:rFonts w:ascii="Times New Roman" w:hAnsi="Times New Roman" w:cs="Times New Roman"/>
          <w:sz w:val="28"/>
          <w:szCs w:val="28"/>
        </w:rPr>
        <w:t>заключительного</w:t>
      </w:r>
      <w:r w:rsidR="00417A71">
        <w:rPr>
          <w:rFonts w:ascii="Times New Roman" w:hAnsi="Times New Roman" w:cs="Times New Roman"/>
          <w:sz w:val="28"/>
          <w:szCs w:val="28"/>
        </w:rPr>
        <w:t xml:space="preserve"> параграфа </w:t>
      </w:r>
      <w:r w:rsidR="00417A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="00417A71" w:rsidRPr="006B20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дин</w:t>
      </w:r>
      <w:r w:rsidR="00417A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ого</w:t>
      </w:r>
      <w:r w:rsidR="00417A71" w:rsidRPr="006B20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государственн</w:t>
      </w:r>
      <w:r w:rsidR="00417A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ого</w:t>
      </w:r>
      <w:r w:rsidR="00417A71" w:rsidRPr="006B20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учебник</w:t>
      </w:r>
      <w:r w:rsidR="00417A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417A71" w:rsidRPr="006B20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истории России</w:t>
      </w:r>
      <w:r w:rsidR="00417A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17A71" w:rsidRPr="00417A71" w:rsidRDefault="00417A71" w:rsidP="00C716AA">
      <w:pPr>
        <w:pStyle w:val="a4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A71">
        <w:rPr>
          <w:rFonts w:ascii="Times New Roman" w:hAnsi="Times New Roman" w:cs="Times New Roman"/>
          <w:b/>
          <w:i/>
          <w:sz w:val="28"/>
          <w:szCs w:val="28"/>
        </w:rPr>
        <w:t>Профориентационный</w:t>
      </w:r>
      <w:proofErr w:type="spellEnd"/>
      <w:r w:rsidRPr="00417A71">
        <w:rPr>
          <w:rFonts w:ascii="Times New Roman" w:hAnsi="Times New Roman" w:cs="Times New Roman"/>
          <w:b/>
          <w:i/>
          <w:sz w:val="28"/>
          <w:szCs w:val="28"/>
        </w:rPr>
        <w:t xml:space="preserve"> элемент:</w:t>
      </w:r>
      <w:r w:rsidRPr="00417A71">
        <w:rPr>
          <w:rFonts w:ascii="Times New Roman" w:eastAsia="Times New Roman" w:hAnsi="Times New Roman" w:cs="Times New Roman"/>
          <w:color w:val="0B0C0B"/>
          <w:sz w:val="28"/>
          <w:szCs w:val="28"/>
        </w:rPr>
        <w:t xml:space="preserve"> меньше, чем за месяц с открытия музея были проведены различные мероприятия вместе с педагогами колледжа, представителями различных ветеранских организаций, руководителями предприятий ВПК, духовными лицами.</w:t>
      </w:r>
    </w:p>
    <w:p w:rsidR="00417A71" w:rsidRDefault="00417A71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17A71">
        <w:rPr>
          <w:rFonts w:ascii="Times New Roman" w:eastAsia="Times New Roman" w:hAnsi="Times New Roman" w:cs="Times New Roman"/>
          <w:color w:val="0B0C0B"/>
          <w:sz w:val="28"/>
          <w:szCs w:val="28"/>
        </w:rPr>
        <w:t>26 марта 2025 года при поддержке Министерства образования Рязанской области на площадке Рязанского колледжа электроники прошел первый форум «Развитие беспилотных авиационных систем в системе образования Рязанской области». В рамках форума ученики и преподаватели 17 школ посетили экскурсию «</w:t>
      </w:r>
      <w:proofErr w:type="spellStart"/>
      <w:r w:rsidRPr="00417A71">
        <w:rPr>
          <w:rFonts w:ascii="Times New Roman" w:eastAsia="Times New Roman" w:hAnsi="Times New Roman" w:cs="Times New Roman"/>
          <w:color w:val="0B0C0B"/>
          <w:sz w:val="28"/>
          <w:szCs w:val="28"/>
        </w:rPr>
        <w:t>СВОей</w:t>
      </w:r>
      <w:proofErr w:type="spellEnd"/>
      <w:r w:rsidRPr="00417A71">
        <w:rPr>
          <w:rFonts w:ascii="Times New Roman" w:eastAsia="Times New Roman" w:hAnsi="Times New Roman" w:cs="Times New Roman"/>
          <w:color w:val="0B0C0B"/>
          <w:sz w:val="28"/>
          <w:szCs w:val="28"/>
        </w:rPr>
        <w:t xml:space="preserve"> экспозиции»</w:t>
      </w:r>
      <w:r>
        <w:rPr>
          <w:rFonts w:ascii="Times New Roman" w:eastAsia="Times New Roman" w:hAnsi="Times New Roman" w:cs="Times New Roman"/>
          <w:color w:val="0B0C0B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Также музей активно принимал гостей в Единый день открытых дверей, во время родительских  собраний и тор</w:t>
      </w:r>
      <w:r w:rsidR="004311BC">
        <w:rPr>
          <w:rFonts w:ascii="Times New Roman" w:hAnsi="Times New Roman" w:cs="Times New Roman"/>
          <w:sz w:val="28"/>
          <w:szCs w:val="28"/>
        </w:rPr>
        <w:t>жественных мероприятий колледжа, например встреч с выпускниками – участниками СВО</w:t>
      </w:r>
      <w:r w:rsidR="00124C84">
        <w:rPr>
          <w:rFonts w:ascii="Times New Roman" w:hAnsi="Times New Roman" w:cs="Times New Roman"/>
          <w:sz w:val="28"/>
          <w:szCs w:val="28"/>
        </w:rPr>
        <w:t>.</w:t>
      </w:r>
    </w:p>
    <w:p w:rsidR="007E1349" w:rsidRDefault="007E1349" w:rsidP="00C716AA">
      <w:pPr>
        <w:pStyle w:val="a4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1349">
        <w:rPr>
          <w:rFonts w:ascii="Times New Roman" w:hAnsi="Times New Roman" w:cs="Times New Roman"/>
          <w:b/>
          <w:i/>
          <w:sz w:val="28"/>
          <w:szCs w:val="28"/>
        </w:rPr>
        <w:t>Практическая значимость:</w:t>
      </w:r>
      <w:r>
        <w:rPr>
          <w:rFonts w:ascii="Times New Roman" w:hAnsi="Times New Roman" w:cs="Times New Roman"/>
          <w:sz w:val="28"/>
          <w:szCs w:val="28"/>
        </w:rPr>
        <w:t xml:space="preserve"> Часть музея выступает как демонстрация продукции и достижений производственного центра колледжа, работающего, в том числе и на нужды СВО.</w:t>
      </w:r>
    </w:p>
    <w:p w:rsidR="00417A71" w:rsidRPr="0030303B" w:rsidRDefault="007E1349" w:rsidP="00C716AA">
      <w:pPr>
        <w:pStyle w:val="a4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1349">
        <w:rPr>
          <w:rFonts w:ascii="Times New Roman" w:hAnsi="Times New Roman" w:cs="Times New Roman"/>
          <w:b/>
          <w:i/>
          <w:sz w:val="28"/>
          <w:szCs w:val="28"/>
        </w:rPr>
        <w:t>Наставничество: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E134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 время крупных мероприятий и экскурсий курсанты – воспитанники военно-патриотического клуба Добрыня</w:t>
      </w:r>
      <w:r w:rsidR="006F253D">
        <w:rPr>
          <w:rFonts w:ascii="Times New Roman" w:hAnsi="Times New Roman" w:cs="Times New Roman"/>
          <w:sz w:val="28"/>
          <w:szCs w:val="28"/>
        </w:rPr>
        <w:t xml:space="preserve"> выступают младшими экскурсоводами и помощниками руководителя музея, приобретая и практикуя навыки музейного дела. Также клуб использует </w:t>
      </w:r>
      <w:r w:rsidR="004311BC">
        <w:rPr>
          <w:rFonts w:ascii="Times New Roman" w:hAnsi="Times New Roman" w:cs="Times New Roman"/>
          <w:sz w:val="28"/>
          <w:szCs w:val="28"/>
        </w:rPr>
        <w:t>кабинет</w:t>
      </w:r>
      <w:r w:rsidR="006F253D">
        <w:rPr>
          <w:rFonts w:ascii="Times New Roman" w:hAnsi="Times New Roman" w:cs="Times New Roman"/>
          <w:sz w:val="28"/>
          <w:szCs w:val="28"/>
        </w:rPr>
        <w:t xml:space="preserve"> музея как площадку для проведения мастер-классов.</w:t>
      </w:r>
    </w:p>
    <w:p w:rsidR="0030303B" w:rsidRPr="00124C84" w:rsidRDefault="0030303B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2672" w:rsidRPr="00C716AA" w:rsidRDefault="004311BC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16AA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lastRenderedPageBreak/>
        <w:t>Клуб военно-патриотического воспитания "Добрыня" Рязанского колледжа электроники</w:t>
      </w:r>
      <w:r w:rsidR="0030303B" w:rsidRPr="00C716AA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как актив музея.</w:t>
      </w:r>
    </w:p>
    <w:p w:rsidR="00124C84" w:rsidRPr="00553EED" w:rsidRDefault="00124C84" w:rsidP="00C716AA">
      <w:pPr>
        <w:spacing w:after="0" w:line="360" w:lineRule="auto"/>
        <w:ind w:firstLine="709"/>
        <w:jc w:val="both"/>
        <w:rPr>
          <w:rFonts w:ascii="Arial" w:hAnsi="Arial" w:cs="Arial"/>
          <w:i/>
          <w:color w:val="000000"/>
          <w:sz w:val="19"/>
          <w:szCs w:val="19"/>
          <w:shd w:val="clear" w:color="auto" w:fill="FFFFFF"/>
        </w:rPr>
      </w:pPr>
      <w:r w:rsidRPr="00553EED">
        <w:rPr>
          <w:rFonts w:ascii="Times New Roman" w:hAnsi="Times New Roman" w:cs="Times New Roman"/>
          <w:i/>
          <w:sz w:val="28"/>
          <w:szCs w:val="28"/>
        </w:rPr>
        <w:t>Деятельность:</w:t>
      </w:r>
      <w:r w:rsidRPr="00553EED">
        <w:rPr>
          <w:rFonts w:ascii="Arial" w:hAnsi="Arial" w:cs="Arial"/>
          <w:i/>
          <w:color w:val="000000"/>
          <w:sz w:val="19"/>
          <w:szCs w:val="19"/>
          <w:shd w:val="clear" w:color="auto" w:fill="FFFFFF"/>
        </w:rPr>
        <w:t xml:space="preserve"> </w:t>
      </w:r>
    </w:p>
    <w:p w:rsidR="00124C84" w:rsidRPr="00124C84" w:rsidRDefault="00124C84" w:rsidP="00C716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Исторические экскурсии, поездки по местам боевой славы, изучение героического прошлого нашего народа.</w:t>
      </w:r>
    </w:p>
    <w:p w:rsidR="00124C84" w:rsidRPr="00124C84" w:rsidRDefault="00124C84" w:rsidP="00C716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4C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Военно-спортивные мероприятия: Участие в марш-бросках, стрельбе, занятия по тактической медицине, спортивные сборы, 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развитие</w:t>
      </w:r>
      <w:r w:rsidRPr="00124C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физическ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124C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выносливост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124C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дисциплин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124C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24C84" w:rsidRPr="00124C84" w:rsidRDefault="00124C84" w:rsidP="00C716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4C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Встречи с ветеранами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понимание важности преемственности поколений: наш преподаватель</w:t>
      </w:r>
      <w:r w:rsid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основатель клуба – действующий участник СВО, </w:t>
      </w:r>
      <w:r w:rsidR="00553EED"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руководители клуба </w:t>
      </w:r>
      <w:r w:rsid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инструкторы 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– </w:t>
      </w:r>
      <w:r w:rsid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опытные </w:t>
      </w: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ветераны боевых действий, один из которых </w:t>
      </w:r>
      <w:r w:rsidR="00145E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является  </w:t>
      </w:r>
      <w:r w:rsidR="00145E78" w:rsidRPr="00145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участником программы «Герои 62» и </w:t>
      </w:r>
      <w:r w:rsidR="00553EED" w:rsidRPr="00145E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совместительству – преподаватель ОБЗР в колледже.</w:t>
      </w:r>
    </w:p>
    <w:p w:rsidR="00553EED" w:rsidRDefault="00124C84" w:rsidP="00C716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Культурные программы: лекции, </w:t>
      </w:r>
      <w:proofErr w:type="spellStart"/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кинопоказы</w:t>
      </w:r>
      <w:proofErr w:type="spellEnd"/>
      <w:r w:rsidRPr="00553E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обсуждения фильмов о военной истории, а также организация выставок и концертов.</w:t>
      </w:r>
    </w:p>
    <w:p w:rsidR="00972FEC" w:rsidRDefault="00553EED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Клуб принимает активное участие в мероприятиях колледжа, региона и за его пределами</w:t>
      </w:r>
      <w:r w:rsidR="009A1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043F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конце сентября – начале ноября </w:t>
      </w:r>
      <w:r w:rsidR="003030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2025 г. </w:t>
      </w:r>
      <w:r w:rsidRPr="00043F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воспитанники «Добрыни» в Ставрополе оказыва</w:t>
      </w:r>
      <w:r w:rsidR="009A1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r w:rsidRPr="00043F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помощь в качестве волонтеров при </w:t>
      </w:r>
      <w:r w:rsidRPr="00043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строительстве реабилитационного центра при поддержке Благотворительного фонда «Спасибо Маме</w:t>
      </w:r>
      <w:proofErr w:type="gramStart"/>
      <w:r w:rsidRPr="00043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proofErr w:type="gramEnd"/>
      <w:r w:rsidRPr="00043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Жизнь» в г. Ставрополь.</w:t>
      </w:r>
    </w:p>
    <w:p w:rsidR="00430730" w:rsidRPr="00C716AA" w:rsidRDefault="00430730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730" w:rsidRPr="00C716AA" w:rsidRDefault="00430730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16AA">
        <w:rPr>
          <w:rFonts w:ascii="Times New Roman" w:hAnsi="Times New Roman" w:cs="Times New Roman"/>
          <w:b/>
          <w:sz w:val="28"/>
          <w:szCs w:val="28"/>
          <w:u w:val="single"/>
        </w:rPr>
        <w:t>Учет мероприятий музея СВО «</w:t>
      </w:r>
      <w:proofErr w:type="spellStart"/>
      <w:r w:rsidRPr="00C716AA">
        <w:rPr>
          <w:rFonts w:ascii="Times New Roman" w:hAnsi="Times New Roman" w:cs="Times New Roman"/>
          <w:b/>
          <w:sz w:val="28"/>
          <w:szCs w:val="28"/>
          <w:u w:val="single"/>
        </w:rPr>
        <w:t>СВОя</w:t>
      </w:r>
      <w:proofErr w:type="spellEnd"/>
      <w:r w:rsidRPr="00C716AA">
        <w:rPr>
          <w:rFonts w:ascii="Times New Roman" w:hAnsi="Times New Roman" w:cs="Times New Roman"/>
          <w:b/>
          <w:sz w:val="28"/>
          <w:szCs w:val="28"/>
          <w:u w:val="single"/>
        </w:rPr>
        <w:t xml:space="preserve"> Экспозиция»</w:t>
      </w:r>
    </w:p>
    <w:p w:rsidR="00430730" w:rsidRPr="00F213B0" w:rsidRDefault="00430730" w:rsidP="00C716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3B0">
        <w:rPr>
          <w:rFonts w:ascii="Times New Roman" w:hAnsi="Times New Roman" w:cs="Times New Roman"/>
          <w:sz w:val="28"/>
          <w:szCs w:val="28"/>
        </w:rPr>
        <w:t xml:space="preserve">С момента открытия музей стал важной точкой образовательного туризма и площадкой для многих акций: </w:t>
      </w:r>
    </w:p>
    <w:p w:rsidR="00430730" w:rsidRPr="00F213B0" w:rsidRDefault="00430730" w:rsidP="00C716AA">
      <w:pPr>
        <w:pStyle w:val="a4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b/>
          <w:i/>
          <w:sz w:val="28"/>
          <w:szCs w:val="28"/>
        </w:rPr>
        <w:t>Экскурсии</w:t>
      </w:r>
      <w:r w:rsidRPr="00F213B0">
        <w:rPr>
          <w:rFonts w:ascii="Times New Roman" w:hAnsi="Times New Roman" w:cs="Times New Roman"/>
          <w:sz w:val="28"/>
          <w:szCs w:val="28"/>
        </w:rPr>
        <w:t xml:space="preserve"> для абитуриентов, учащихся школ, Вузов, </w:t>
      </w:r>
      <w:proofErr w:type="spell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IT-Cube</w:t>
      </w:r>
      <w:proofErr w:type="spell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</w:t>
      </w:r>
      <w:proofErr w:type="gram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язань</w:t>
      </w:r>
      <w:r w:rsidRPr="00F213B0">
        <w:rPr>
          <w:rFonts w:ascii="Times New Roman" w:hAnsi="Times New Roman" w:cs="Times New Roman"/>
          <w:sz w:val="28"/>
          <w:szCs w:val="28"/>
        </w:rPr>
        <w:t xml:space="preserve">, </w:t>
      </w:r>
      <w:r w:rsidR="00484E96" w:rsidRPr="00F213B0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детского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технопарк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Кванториум</w:t>
      </w:r>
      <w:proofErr w:type="spell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84E96" w:rsidRPr="00F213B0">
        <w:rPr>
          <w:rFonts w:ascii="Times New Roman" w:hAnsi="Times New Roman" w:cs="Times New Roman"/>
          <w:sz w:val="28"/>
          <w:szCs w:val="28"/>
        </w:rPr>
        <w:t>,</w:t>
      </w:r>
      <w:r w:rsidRPr="00F213B0">
        <w:rPr>
          <w:rFonts w:ascii="Times New Roman" w:hAnsi="Times New Roman" w:cs="Times New Roman"/>
          <w:sz w:val="28"/>
          <w:szCs w:val="28"/>
        </w:rPr>
        <w:t xml:space="preserve"> 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одаренных детей «Гелиос»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многих других.</w:t>
      </w:r>
    </w:p>
    <w:p w:rsidR="00F213B0" w:rsidRDefault="00484E96" w:rsidP="00C716AA">
      <w:pPr>
        <w:pStyle w:val="a4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Всероссийские и международные акции</w:t>
      </w:r>
      <w:r w:rsidRPr="00F213B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F213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«Единый день открытых дверей»</w:t>
      </w:r>
      <w:r w:rsid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2025 и 2026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международный </w:t>
      </w:r>
      <w:proofErr w:type="spell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кибер-турнир</w:t>
      </w:r>
      <w:proofErr w:type="spell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«80 лет Победы»,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Диктант Победы 2025 и 2026,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онлайн-викторина</w:t>
      </w:r>
      <w:proofErr w:type="spell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«Наша Победа»,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Всероссийская олимпиада «От истории родного края к истории страны и мира»,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Всероссийская просветительская эстафета «Мои финансы»,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Всероссийская детская культурно-просветительская акция «Я - россиянин»,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Викторина лиги ЗНАНИЕ. ИГРА,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Международная программа «Классная страна»,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Этнографический диктант,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Международная акция «Тест по истории «Уроки</w:t>
      </w:r>
      <w:proofErr w:type="gram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торой мировой»</w:t>
      </w:r>
      <w:r w:rsid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F213B0" w:rsidRDefault="00F213B0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ебинар</w:t>
      </w:r>
      <w:proofErr w:type="spellEnd"/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музеев «Летопись мудрости: возможности музейной педагогики в сохранении традиции наставничества»,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Всероссийский урок памяти, посвящённый важной роли женщин в Великой Отечественной войне,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 единых действий: память о геноциде советского народа в ВОВ, </w:t>
      </w:r>
    </w:p>
    <w:p w:rsidR="00F213B0" w:rsidRDefault="00F213B0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виз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турнир</w:t>
      </w:r>
      <w:proofErr w:type="spellEnd"/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«Неизвестная война» (2026), </w:t>
      </w:r>
    </w:p>
    <w:p w:rsidR="00484E96" w:rsidRPr="00F213B0" w:rsidRDefault="00F213B0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484E96"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кция "СПО - гордость страны".</w:t>
      </w:r>
    </w:p>
    <w:p w:rsidR="00F213B0" w:rsidRDefault="00484E96" w:rsidP="00C716AA">
      <w:pPr>
        <w:pStyle w:val="a4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Участие музея в конкурсах</w:t>
      </w:r>
      <w:r w:rsidRPr="00F213B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F213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 образовательных практик «Победе посвящаю»</w:t>
      </w:r>
      <w:r w:rsid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2025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конкурс музеев «История одного экспоната», </w:t>
      </w:r>
    </w:p>
    <w:p w:rsidR="00F213B0" w:rsidRDefault="00484E96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V Всероссийский педагогический конкурс «ВОСПИТАНИЕ ПАТРИОТА И ГРАЖДАНИНА РОССИИ 21 ВЕКА, </w:t>
      </w:r>
    </w:p>
    <w:p w:rsidR="00F213B0" w:rsidRPr="00F213B0" w:rsidRDefault="00F213B0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в</w:t>
      </w:r>
      <w:r w:rsidR="00484E96" w:rsidRPr="00F213B0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сероссийский конкурс школьных музеев от Общества «Знание»</w:t>
      </w:r>
      <w:r w:rsidRPr="00F213B0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.</w:t>
      </w:r>
    </w:p>
    <w:p w:rsidR="00F213B0" w:rsidRDefault="00F213B0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 марта 2026 года музей стал победителем Городского конкурса «Доброволец Рязани - 2026» от </w:t>
      </w:r>
      <w:proofErr w:type="spell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Добро</w:t>
      </w:r>
      <w:proofErr w:type="gramStart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.Ц</w:t>
      </w:r>
      <w:proofErr w:type="gram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ентр</w:t>
      </w:r>
      <w:proofErr w:type="spellEnd"/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города Рязани.</w:t>
      </w:r>
    </w:p>
    <w:p w:rsidR="00C716AA" w:rsidRPr="00C716AA" w:rsidRDefault="00F213B0" w:rsidP="00C716AA">
      <w:pPr>
        <w:pStyle w:val="a4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213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Партнеры музея: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отряд </w:t>
      </w:r>
      <w:r w:rsidRPr="00F213B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#ГОРЫНИЧИ</w:t>
      </w:r>
      <w:r w:rsidRPr="00F2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Фонда "За НАШИХ!", </w:t>
      </w:r>
      <w:r w:rsidRPr="00F213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«Фонд Ветеранов СВО», «Ассоциация Ветеранов СВО» Рязанской области</w:t>
      </w:r>
      <w:r w:rsidRPr="00F21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213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Участники программы «ГЕРОИ62»</w:t>
      </w:r>
      <w:r w:rsidRPr="00F21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213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Волонтерская группа «Север 62»</w:t>
      </w:r>
      <w:r w:rsidRPr="00F21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213B0">
        <w:rPr>
          <w:rStyle w:val="a3"/>
          <w:rFonts w:ascii="Times New Roman" w:eastAsia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Рязанская региональная благотворительная организация «Доброволец»</w:t>
      </w:r>
      <w:r w:rsidRPr="00F213B0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</w:t>
      </w:r>
      <w:r w:rsidRPr="00F213B0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F213B0">
        <w:rPr>
          <w:rStyle w:val="a3"/>
          <w:rFonts w:ascii="Times New Roman" w:eastAsia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lastRenderedPageBreak/>
        <w:t>Региональное отделение Общероссийского народного фронта в Рязанской области</w:t>
      </w:r>
      <w:r w:rsidRPr="00F213B0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</w:t>
      </w:r>
      <w:r w:rsidRPr="00F213B0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F213B0">
        <w:rPr>
          <w:rStyle w:val="a3"/>
          <w:rFonts w:ascii="Times New Roman" w:eastAsia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Волонтерский проект #</w:t>
      </w:r>
      <w:proofErr w:type="spellStart"/>
      <w:r w:rsidRPr="00F213B0">
        <w:rPr>
          <w:rStyle w:val="a3"/>
          <w:rFonts w:ascii="Times New Roman" w:eastAsia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ВрачиВыНеОдни</w:t>
      </w:r>
      <w:proofErr w:type="spellEnd"/>
      <w:r w:rsidRPr="00F213B0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</w:t>
      </w:r>
      <w:r w:rsidRPr="00F213B0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F213B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цифровой проект</w:t>
      </w:r>
      <w:r w:rsidRPr="00F213B0">
        <w:rPr>
          <w:rStyle w:val="a3"/>
          <w:rFonts w:ascii="Times New Roman" w:eastAsia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«Всероссийский интерактивный музей СВО</w:t>
      </w:r>
      <w:r w:rsidRPr="00F213B0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  <w:r w:rsidRPr="00F213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движение «Посылки на Донбасс». </w:t>
      </w:r>
      <w:proofErr w:type="gramEnd"/>
    </w:p>
    <w:p w:rsidR="00C716AA" w:rsidRPr="00C716AA" w:rsidRDefault="00C716AA" w:rsidP="00C716AA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16AA">
        <w:rPr>
          <w:rFonts w:ascii="Times New Roman" w:hAnsi="Times New Roman" w:cs="Times New Roman"/>
          <w:sz w:val="28"/>
          <w:szCs w:val="28"/>
        </w:rPr>
        <w:t xml:space="preserve">За </w:t>
      </w:r>
      <w:r w:rsidRPr="00C716AA">
        <w:rPr>
          <w:rFonts w:ascii="Times New Roman" w:eastAsia="Times New Roman" w:hAnsi="Times New Roman" w:cs="Times New Roman"/>
          <w:sz w:val="28"/>
          <w:szCs w:val="28"/>
        </w:rPr>
        <w:t>военно-патриотическое восп</w:t>
      </w:r>
      <w:r w:rsidRPr="00C716AA">
        <w:rPr>
          <w:rFonts w:ascii="Times New Roman" w:hAnsi="Times New Roman" w:cs="Times New Roman"/>
          <w:sz w:val="28"/>
          <w:szCs w:val="28"/>
        </w:rPr>
        <w:t>итание молодежи и развитие музей СВО отмечен</w:t>
      </w:r>
      <w:r w:rsidRPr="00C716AA">
        <w:rPr>
          <w:rFonts w:ascii="Times New Roman" w:eastAsia="Times New Roman" w:hAnsi="Times New Roman" w:cs="Times New Roman"/>
          <w:sz w:val="28"/>
          <w:szCs w:val="28"/>
        </w:rPr>
        <w:t xml:space="preserve"> благодарственными письмами первого заместителя председателя комитета ГД ФС РФ по обороне</w:t>
      </w:r>
      <w:r w:rsidRPr="00C716AA">
        <w:rPr>
          <w:rFonts w:ascii="Times New Roman" w:hAnsi="Times New Roman" w:cs="Times New Roman"/>
          <w:sz w:val="28"/>
          <w:szCs w:val="28"/>
        </w:rPr>
        <w:t xml:space="preserve">, </w:t>
      </w:r>
      <w:r w:rsidRPr="00C716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137-го парашютно-десантного полка и других воинских подразделений и общественных организаций. </w:t>
      </w:r>
    </w:p>
    <w:p w:rsidR="00F213B0" w:rsidRPr="00F213B0" w:rsidRDefault="00F213B0" w:rsidP="00F213B0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13B0" w:rsidRDefault="00F213B0" w:rsidP="00F213B0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13B0" w:rsidRDefault="00F213B0" w:rsidP="00F213B0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13B0" w:rsidRPr="00F213B0" w:rsidRDefault="00F213B0" w:rsidP="00F213B0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13B0" w:rsidRPr="00F213B0" w:rsidRDefault="00F213B0" w:rsidP="00F213B0">
      <w:pPr>
        <w:pStyle w:val="a4"/>
        <w:spacing w:after="0" w:line="360" w:lineRule="auto"/>
        <w:ind w:left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F213B0" w:rsidRPr="00F213B0" w:rsidSect="002B5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2F43"/>
    <w:multiLevelType w:val="hybridMultilevel"/>
    <w:tmpl w:val="A0127E34"/>
    <w:lvl w:ilvl="0" w:tplc="4E60254E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226D4D"/>
    <w:multiLevelType w:val="hybridMultilevel"/>
    <w:tmpl w:val="050281E2"/>
    <w:lvl w:ilvl="0" w:tplc="612EA2B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5B4A6C"/>
    <w:multiLevelType w:val="hybridMultilevel"/>
    <w:tmpl w:val="65E80F28"/>
    <w:lvl w:ilvl="0" w:tplc="890E8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A00628"/>
    <w:multiLevelType w:val="hybridMultilevel"/>
    <w:tmpl w:val="C060C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D946DBE"/>
    <w:multiLevelType w:val="hybridMultilevel"/>
    <w:tmpl w:val="93EC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2672"/>
    <w:rsid w:val="0003381C"/>
    <w:rsid w:val="00043F2A"/>
    <w:rsid w:val="00124C84"/>
    <w:rsid w:val="00145E78"/>
    <w:rsid w:val="001B2FEB"/>
    <w:rsid w:val="002B5E58"/>
    <w:rsid w:val="0030303B"/>
    <w:rsid w:val="00417A71"/>
    <w:rsid w:val="00430730"/>
    <w:rsid w:val="004311BC"/>
    <w:rsid w:val="00484E96"/>
    <w:rsid w:val="004F2672"/>
    <w:rsid w:val="00553EED"/>
    <w:rsid w:val="006F253D"/>
    <w:rsid w:val="007E1349"/>
    <w:rsid w:val="00972FEC"/>
    <w:rsid w:val="009A1FE8"/>
    <w:rsid w:val="00C716AA"/>
    <w:rsid w:val="00C82DA1"/>
    <w:rsid w:val="00D93FB9"/>
    <w:rsid w:val="00F213B0"/>
    <w:rsid w:val="00FC4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467C"/>
    <w:rPr>
      <w:b/>
      <w:bCs/>
    </w:rPr>
  </w:style>
  <w:style w:type="paragraph" w:styleId="a4">
    <w:name w:val="List Paragraph"/>
    <w:basedOn w:val="a"/>
    <w:uiPriority w:val="34"/>
    <w:qFormat/>
    <w:rsid w:val="00D93F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4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C8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21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Дрю</dc:creator>
  <cp:lastModifiedBy>Дрю</cp:lastModifiedBy>
  <cp:revision>2</cp:revision>
  <dcterms:created xsi:type="dcterms:W3CDTF">2026-04-26T16:39:00Z</dcterms:created>
  <dcterms:modified xsi:type="dcterms:W3CDTF">2026-04-26T16:39:00Z</dcterms:modified>
</cp:coreProperties>
</file>